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6A1" w:rsidRPr="00C43EA7" w:rsidRDefault="00C43EA7" w:rsidP="00C43EA7">
      <w:pPr>
        <w:jc w:val="center"/>
        <w:rPr>
          <w:rFonts w:ascii="Times New Roman" w:hAnsi="Times New Roman" w:cs="Times New Roman"/>
          <w:sz w:val="28"/>
          <w:szCs w:val="28"/>
        </w:rPr>
      </w:pPr>
      <w:r w:rsidRPr="00C43EA7">
        <w:rPr>
          <w:rFonts w:ascii="Times New Roman" w:hAnsi="Times New Roman" w:cs="Times New Roman"/>
          <w:sz w:val="28"/>
          <w:szCs w:val="28"/>
        </w:rPr>
        <w:t>Кружок ЮНЕСКО</w:t>
      </w:r>
    </w:p>
    <w:p w:rsidR="00C43EA7" w:rsidRDefault="00C43EA7" w:rsidP="00C43EA7">
      <w:pPr>
        <w:jc w:val="center"/>
        <w:rPr>
          <w:rFonts w:ascii="Times New Roman" w:hAnsi="Times New Roman" w:cs="Times New Roman"/>
          <w:sz w:val="28"/>
          <w:szCs w:val="28"/>
        </w:rPr>
      </w:pPr>
      <w:r w:rsidRPr="00C43EA7">
        <w:rPr>
          <w:rFonts w:ascii="Times New Roman" w:hAnsi="Times New Roman" w:cs="Times New Roman"/>
          <w:sz w:val="28"/>
          <w:szCs w:val="28"/>
        </w:rPr>
        <w:t>Тарасова Е.В.</w:t>
      </w:r>
    </w:p>
    <w:p w:rsidR="00C43EA7" w:rsidRDefault="00C43EA7" w:rsidP="00C43E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(сентябрь-ноябрь 2020)</w:t>
      </w:r>
    </w:p>
    <w:p w:rsidR="00C43EA7" w:rsidRPr="00C43EA7" w:rsidRDefault="00C43EA7" w:rsidP="00C43EA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Организован и проведен Всероссийский </w:t>
      </w:r>
      <w:r w:rsidRPr="00C43EA7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Pr="00C43EA7">
        <w:rPr>
          <w:rFonts w:ascii="Times New Roman" w:hAnsi="Times New Roman" w:cs="Times New Roman"/>
          <w:b/>
          <w:sz w:val="28"/>
          <w:szCs w:val="28"/>
        </w:rPr>
        <w:t xml:space="preserve">«Создавая мир вместе / </w:t>
      </w:r>
      <w:r w:rsidRPr="00C43EA7">
        <w:rPr>
          <w:rFonts w:ascii="Times New Roman" w:hAnsi="Times New Roman" w:cs="Times New Roman"/>
          <w:b/>
          <w:sz w:val="28"/>
          <w:szCs w:val="28"/>
          <w:lang w:val="en-US"/>
        </w:rPr>
        <w:t>Shaping</w:t>
      </w:r>
      <w:r w:rsidRPr="00C43E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3EA7">
        <w:rPr>
          <w:rFonts w:ascii="Times New Roman" w:hAnsi="Times New Roman" w:cs="Times New Roman"/>
          <w:b/>
          <w:sz w:val="28"/>
          <w:szCs w:val="28"/>
          <w:lang w:val="en-US"/>
        </w:rPr>
        <w:t>peace</w:t>
      </w:r>
      <w:r w:rsidRPr="00C43E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3EA7">
        <w:rPr>
          <w:rFonts w:ascii="Times New Roman" w:hAnsi="Times New Roman" w:cs="Times New Roman"/>
          <w:b/>
          <w:sz w:val="28"/>
          <w:szCs w:val="28"/>
          <w:lang w:val="en-US"/>
        </w:rPr>
        <w:t>together</w:t>
      </w:r>
      <w:r w:rsidRPr="00C43EA7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C43EA7">
        <w:rPr>
          <w:rFonts w:ascii="Times New Roman" w:hAnsi="Times New Roman" w:cs="Times New Roman"/>
          <w:sz w:val="28"/>
          <w:szCs w:val="28"/>
        </w:rPr>
        <w:t>при поддержке Национального</w:t>
      </w:r>
      <w:r w:rsidRPr="00C43EA7">
        <w:rPr>
          <w:rFonts w:ascii="Times New Roman" w:hAnsi="Times New Roman"/>
          <w:sz w:val="28"/>
          <w:szCs w:val="28"/>
        </w:rPr>
        <w:t xml:space="preserve"> координационного Центра сети Ассоциированных школ ЮНЕСКО в Российской Федерации и Международной кафедры ЮНЕСКО Университета управления «ТИСБИ». </w:t>
      </w:r>
      <w:r w:rsidRPr="00C43EA7">
        <w:rPr>
          <w:rFonts w:ascii="Times New Roman" w:hAnsi="Times New Roman" w:cs="Times New Roman"/>
          <w:sz w:val="28"/>
          <w:szCs w:val="28"/>
        </w:rPr>
        <w:t>На Конкурс поступило более 150 работ из разных уголков России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3EA7" w:rsidRDefault="00C43EA7" w:rsidP="00C43EA7">
      <w:pPr>
        <w:pStyle w:val="a3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победителей и призеров наши лицеисты:</w:t>
      </w:r>
    </w:p>
    <w:p w:rsidR="00C43EA7" w:rsidRPr="0007531B" w:rsidRDefault="00C43EA7" w:rsidP="0007531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7531B">
        <w:rPr>
          <w:rFonts w:ascii="Times New Roman" w:hAnsi="Times New Roman" w:cs="Times New Roman"/>
          <w:sz w:val="28"/>
          <w:szCs w:val="28"/>
        </w:rPr>
        <w:t xml:space="preserve">1 место - </w:t>
      </w:r>
      <w:r w:rsidRPr="0007531B">
        <w:rPr>
          <w:rFonts w:ascii="Times New Roman" w:hAnsi="Times New Roman" w:cs="Times New Roman"/>
          <w:color w:val="000000"/>
          <w:sz w:val="28"/>
          <w:szCs w:val="28"/>
        </w:rPr>
        <w:t xml:space="preserve">Сафина </w:t>
      </w:r>
      <w:proofErr w:type="spellStart"/>
      <w:r w:rsidRPr="0007531B">
        <w:rPr>
          <w:rFonts w:ascii="Times New Roman" w:hAnsi="Times New Roman" w:cs="Times New Roman"/>
          <w:color w:val="000000"/>
          <w:sz w:val="28"/>
          <w:szCs w:val="28"/>
        </w:rPr>
        <w:t>Аделя</w:t>
      </w:r>
      <w:proofErr w:type="spellEnd"/>
      <w:r w:rsidRPr="000753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531B">
        <w:rPr>
          <w:rFonts w:ascii="Times New Roman" w:hAnsi="Times New Roman" w:cs="Times New Roman"/>
          <w:color w:val="000000"/>
          <w:sz w:val="28"/>
          <w:szCs w:val="28"/>
        </w:rPr>
        <w:t>Ренатовна</w:t>
      </w:r>
      <w:proofErr w:type="spellEnd"/>
      <w:r w:rsidRPr="0007531B">
        <w:rPr>
          <w:rFonts w:ascii="Times New Roman" w:hAnsi="Times New Roman" w:cs="Times New Roman"/>
          <w:color w:val="000000"/>
          <w:sz w:val="28"/>
          <w:szCs w:val="28"/>
        </w:rPr>
        <w:t xml:space="preserve">, 8в (учитель </w:t>
      </w:r>
      <w:proofErr w:type="spellStart"/>
      <w:r w:rsidRPr="0007531B">
        <w:rPr>
          <w:rFonts w:ascii="Times New Roman" w:hAnsi="Times New Roman" w:cs="Times New Roman"/>
          <w:color w:val="000000"/>
          <w:sz w:val="28"/>
          <w:szCs w:val="28"/>
        </w:rPr>
        <w:t>Мяликова</w:t>
      </w:r>
      <w:proofErr w:type="spellEnd"/>
      <w:r w:rsidRPr="0007531B">
        <w:rPr>
          <w:rFonts w:ascii="Times New Roman" w:hAnsi="Times New Roman" w:cs="Times New Roman"/>
          <w:color w:val="000000"/>
          <w:sz w:val="28"/>
          <w:szCs w:val="28"/>
        </w:rPr>
        <w:t xml:space="preserve"> Г.Ф.)</w:t>
      </w:r>
      <w:r w:rsidR="0007531B" w:rsidRPr="0007531B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07531B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proofErr w:type="spellStart"/>
      <w:r w:rsidR="0007531B" w:rsidRPr="0007531B">
        <w:rPr>
          <w:rFonts w:ascii="Times New Roman" w:hAnsi="Times New Roman" w:cs="Times New Roman"/>
          <w:color w:val="000000"/>
          <w:sz w:val="28"/>
          <w:szCs w:val="28"/>
        </w:rPr>
        <w:t>Ахметшина</w:t>
      </w:r>
      <w:proofErr w:type="spellEnd"/>
      <w:r w:rsidR="0007531B" w:rsidRPr="000753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7531B" w:rsidRPr="0007531B">
        <w:rPr>
          <w:rFonts w:ascii="Times New Roman" w:hAnsi="Times New Roman" w:cs="Times New Roman"/>
          <w:color w:val="000000"/>
          <w:sz w:val="28"/>
          <w:szCs w:val="28"/>
        </w:rPr>
        <w:t>Эвелина</w:t>
      </w:r>
      <w:proofErr w:type="spellEnd"/>
      <w:r w:rsidR="0007531B" w:rsidRPr="0007531B">
        <w:rPr>
          <w:rFonts w:ascii="Times New Roman" w:hAnsi="Times New Roman" w:cs="Times New Roman"/>
          <w:color w:val="000000"/>
          <w:sz w:val="28"/>
          <w:szCs w:val="28"/>
        </w:rPr>
        <w:t xml:space="preserve"> , 8а (учитель </w:t>
      </w:r>
      <w:proofErr w:type="spellStart"/>
      <w:r w:rsidR="0007531B" w:rsidRPr="0007531B">
        <w:rPr>
          <w:rFonts w:ascii="Times New Roman" w:hAnsi="Times New Roman" w:cs="Times New Roman"/>
          <w:color w:val="000000"/>
          <w:sz w:val="28"/>
          <w:szCs w:val="28"/>
        </w:rPr>
        <w:t>Ахметшина</w:t>
      </w:r>
      <w:proofErr w:type="spellEnd"/>
      <w:r w:rsidR="0007531B" w:rsidRPr="0007531B">
        <w:rPr>
          <w:rFonts w:ascii="Times New Roman" w:hAnsi="Times New Roman" w:cs="Times New Roman"/>
          <w:color w:val="000000"/>
          <w:sz w:val="28"/>
          <w:szCs w:val="28"/>
        </w:rPr>
        <w:t xml:space="preserve"> Г.М</w:t>
      </w:r>
      <w:proofErr w:type="gramStart"/>
      <w:r w:rsidR="0007531B" w:rsidRPr="0007531B">
        <w:rPr>
          <w:rFonts w:ascii="Times New Roman" w:hAnsi="Times New Roman" w:cs="Times New Roman"/>
          <w:color w:val="000000"/>
          <w:sz w:val="28"/>
          <w:szCs w:val="28"/>
        </w:rPr>
        <w:t>,)</w:t>
      </w:r>
      <w:proofErr w:type="gramEnd"/>
    </w:p>
    <w:p w:rsidR="00C43EA7" w:rsidRPr="0007531B" w:rsidRDefault="00C43EA7" w:rsidP="0007531B">
      <w:pPr>
        <w:pStyle w:val="a4"/>
        <w:spacing w:after="0" w:afterAutospacing="0"/>
        <w:jc w:val="center"/>
        <w:rPr>
          <w:color w:val="000000"/>
          <w:sz w:val="28"/>
          <w:szCs w:val="28"/>
        </w:rPr>
      </w:pPr>
      <w:r w:rsidRPr="0007531B">
        <w:rPr>
          <w:color w:val="000000"/>
          <w:sz w:val="28"/>
          <w:szCs w:val="28"/>
        </w:rPr>
        <w:t xml:space="preserve">2 место - Новикова </w:t>
      </w:r>
      <w:proofErr w:type="spellStart"/>
      <w:r w:rsidRPr="0007531B">
        <w:rPr>
          <w:color w:val="000000"/>
          <w:sz w:val="28"/>
          <w:szCs w:val="28"/>
        </w:rPr>
        <w:t>Карина</w:t>
      </w:r>
      <w:proofErr w:type="spellEnd"/>
      <w:r w:rsidRPr="0007531B">
        <w:rPr>
          <w:color w:val="000000"/>
          <w:sz w:val="28"/>
          <w:szCs w:val="28"/>
        </w:rPr>
        <w:t xml:space="preserve">, 5г (учитель </w:t>
      </w:r>
      <w:proofErr w:type="spellStart"/>
      <w:r w:rsidRPr="0007531B">
        <w:rPr>
          <w:color w:val="000000"/>
          <w:sz w:val="28"/>
          <w:szCs w:val="28"/>
        </w:rPr>
        <w:t>Ахметшина</w:t>
      </w:r>
      <w:proofErr w:type="spellEnd"/>
      <w:r w:rsidRPr="0007531B">
        <w:rPr>
          <w:color w:val="000000"/>
          <w:sz w:val="28"/>
          <w:szCs w:val="28"/>
        </w:rPr>
        <w:t xml:space="preserve"> Г.М)</w:t>
      </w:r>
    </w:p>
    <w:p w:rsidR="00C43EA7" w:rsidRPr="0007531B" w:rsidRDefault="00C43EA7" w:rsidP="000753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7531B" w:rsidRPr="0007531B" w:rsidRDefault="0007531B" w:rsidP="0007531B">
      <w:pPr>
        <w:pStyle w:val="a3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531B">
        <w:rPr>
          <w:rFonts w:ascii="Times New Roman" w:hAnsi="Times New Roman" w:cs="Times New Roman"/>
          <w:sz w:val="28"/>
          <w:szCs w:val="28"/>
        </w:rPr>
        <w:t>Гиззатуллина</w:t>
      </w:r>
      <w:proofErr w:type="spellEnd"/>
      <w:r w:rsidRPr="000753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31B">
        <w:rPr>
          <w:rFonts w:ascii="Times New Roman" w:hAnsi="Times New Roman" w:cs="Times New Roman"/>
          <w:sz w:val="28"/>
          <w:szCs w:val="28"/>
        </w:rPr>
        <w:t>Альмира</w:t>
      </w:r>
      <w:proofErr w:type="spellEnd"/>
      <w:r w:rsidRPr="0007531B">
        <w:rPr>
          <w:rFonts w:ascii="Times New Roman" w:hAnsi="Times New Roman" w:cs="Times New Roman"/>
          <w:sz w:val="28"/>
          <w:szCs w:val="28"/>
        </w:rPr>
        <w:t xml:space="preserve"> (7а, учитель Тарасова Е.В.) и </w:t>
      </w:r>
      <w:proofErr w:type="spellStart"/>
      <w:r w:rsidRPr="0007531B">
        <w:rPr>
          <w:rFonts w:ascii="Times New Roman" w:hAnsi="Times New Roman" w:cs="Times New Roman"/>
          <w:sz w:val="28"/>
          <w:szCs w:val="28"/>
        </w:rPr>
        <w:t>Хайруллина</w:t>
      </w:r>
      <w:proofErr w:type="spellEnd"/>
      <w:r w:rsidRPr="0007531B">
        <w:rPr>
          <w:rFonts w:ascii="Times New Roman" w:hAnsi="Times New Roman" w:cs="Times New Roman"/>
          <w:sz w:val="28"/>
          <w:szCs w:val="28"/>
        </w:rPr>
        <w:t xml:space="preserve"> Диана (7г, </w:t>
      </w:r>
      <w:proofErr w:type="spellStart"/>
      <w:r w:rsidRPr="0007531B">
        <w:rPr>
          <w:rFonts w:ascii="Times New Roman" w:hAnsi="Times New Roman" w:cs="Times New Roman"/>
          <w:sz w:val="28"/>
          <w:szCs w:val="28"/>
        </w:rPr>
        <w:t>Ахметшина</w:t>
      </w:r>
      <w:proofErr w:type="spellEnd"/>
      <w:r w:rsidRPr="0007531B">
        <w:rPr>
          <w:rFonts w:ascii="Times New Roman" w:hAnsi="Times New Roman" w:cs="Times New Roman"/>
          <w:sz w:val="28"/>
          <w:szCs w:val="28"/>
        </w:rPr>
        <w:t xml:space="preserve"> Г.М) стали победителями Международного образовательного проекта ИИТО ЮНЕСКО и  Британской компании НИСАИ ГРУПП «Цифровая трансформация школьного образования для достижения ЦУР 4: от теории к практике». </w:t>
      </w:r>
      <w:proofErr w:type="spellStart"/>
      <w:r w:rsidRPr="0007531B">
        <w:rPr>
          <w:rFonts w:ascii="Times New Roman" w:hAnsi="Times New Roman" w:cs="Times New Roman"/>
          <w:sz w:val="28"/>
          <w:szCs w:val="28"/>
        </w:rPr>
        <w:t>Лицеистки</w:t>
      </w:r>
      <w:proofErr w:type="spellEnd"/>
      <w:r w:rsidRPr="0007531B">
        <w:rPr>
          <w:rFonts w:ascii="Times New Roman" w:hAnsi="Times New Roman" w:cs="Times New Roman"/>
          <w:sz w:val="28"/>
          <w:szCs w:val="28"/>
        </w:rPr>
        <w:t xml:space="preserve"> получили в подарок  10-недельный  курс английского языка в рамках целей устойчивого развития ЮНЕСКО от НИСАИ ГРУПП</w:t>
      </w:r>
    </w:p>
    <w:p w:rsidR="00C43EA7" w:rsidRDefault="00C43EA7" w:rsidP="0007531B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</w:p>
    <w:p w:rsidR="0007531B" w:rsidRPr="0007531B" w:rsidRDefault="0007531B" w:rsidP="00A566B0">
      <w:pPr>
        <w:pStyle w:val="a3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Ахметшина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Г.М. приняла участие во Всероссийском конкурсе «Школьный формат», представив школьную газету</w:t>
      </w:r>
      <w:r w:rsidR="00A566B0">
        <w:rPr>
          <w:rFonts w:ascii="Times New Roman" w:hAnsi="Times New Roman" w:cs="Times New Roman"/>
          <w:sz w:val="28"/>
          <w:szCs w:val="28"/>
        </w:rPr>
        <w:t xml:space="preserve"> и получив Сертификат с благодарностью</w:t>
      </w:r>
    </w:p>
    <w:p w:rsidR="00C43EA7" w:rsidRPr="00C43EA7" w:rsidRDefault="00C43EA7" w:rsidP="00C43EA7">
      <w:pPr>
        <w:rPr>
          <w:rFonts w:ascii="Times New Roman" w:hAnsi="Times New Roman" w:cs="Times New Roman"/>
          <w:sz w:val="28"/>
          <w:szCs w:val="28"/>
        </w:rPr>
      </w:pPr>
    </w:p>
    <w:sectPr w:rsidR="00C43EA7" w:rsidRPr="00C43EA7" w:rsidSect="00730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234A5"/>
    <w:multiLevelType w:val="hybridMultilevel"/>
    <w:tmpl w:val="93DE2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3EA7"/>
    <w:rsid w:val="0007531B"/>
    <w:rsid w:val="007306A1"/>
    <w:rsid w:val="00A566B0"/>
    <w:rsid w:val="00C43EA7"/>
    <w:rsid w:val="00D83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EA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3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</dc:creator>
  <cp:lastModifiedBy>GEG</cp:lastModifiedBy>
  <cp:revision>2</cp:revision>
  <dcterms:created xsi:type="dcterms:W3CDTF">2020-11-20T08:45:00Z</dcterms:created>
  <dcterms:modified xsi:type="dcterms:W3CDTF">2020-11-20T08:45:00Z</dcterms:modified>
</cp:coreProperties>
</file>